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4EB6" w:rsidRDefault="00B34EB6" w:rsidP="00B34EB6">
      <w:pPr>
        <w:spacing w:after="0" w:line="360" w:lineRule="auto"/>
        <w:rPr>
          <w:rFonts w:ascii="Arial" w:hAnsi="Arial" w:cs="Arial"/>
          <w:b/>
          <w:bCs/>
        </w:rPr>
      </w:pPr>
      <w:r>
        <w:rPr>
          <w:rFonts w:ascii="Arial" w:hAnsi="Arial" w:cs="Arial"/>
          <w:b/>
          <w:bCs/>
        </w:rPr>
        <w:t xml:space="preserve">  </w:t>
      </w:r>
      <w:r>
        <w:rPr>
          <w:noProof/>
        </w:rPr>
        <w:drawing>
          <wp:inline distT="0" distB="0" distL="0" distR="0" wp14:anchorId="55769499" wp14:editId="412F9131">
            <wp:extent cx="1552419" cy="138804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78404" cy="1411279"/>
                    </a:xfrm>
                    <a:prstGeom prst="rect">
                      <a:avLst/>
                    </a:prstGeom>
                    <a:noFill/>
                    <a:ln>
                      <a:noFill/>
                    </a:ln>
                  </pic:spPr>
                </pic:pic>
              </a:graphicData>
            </a:graphic>
          </wp:inline>
        </w:drawing>
      </w:r>
      <w:r>
        <w:rPr>
          <w:rFonts w:ascii="Arial" w:hAnsi="Arial" w:cs="Arial"/>
          <w:b/>
          <w:bCs/>
        </w:rPr>
        <w:t xml:space="preserve">                                                 </w:t>
      </w:r>
      <w:r w:rsidRPr="009915CC">
        <w:rPr>
          <w:noProof/>
        </w:rPr>
        <w:drawing>
          <wp:inline distT="0" distB="0" distL="0" distR="0" wp14:anchorId="5504AFBB" wp14:editId="2FD66CEE">
            <wp:extent cx="1993690" cy="1341332"/>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40974" cy="1373144"/>
                    </a:xfrm>
                    <a:prstGeom prst="rect">
                      <a:avLst/>
                    </a:prstGeom>
                  </pic:spPr>
                </pic:pic>
              </a:graphicData>
            </a:graphic>
          </wp:inline>
        </w:drawing>
      </w:r>
      <w:r>
        <w:rPr>
          <w:rFonts w:ascii="Arial" w:hAnsi="Arial" w:cs="Arial"/>
          <w:b/>
          <w:bCs/>
        </w:rPr>
        <w:t xml:space="preserve">                         </w:t>
      </w:r>
    </w:p>
    <w:p w:rsidR="00B34EB6" w:rsidRDefault="00B34EB6" w:rsidP="00B34EB6">
      <w:pPr>
        <w:spacing w:after="0" w:line="360" w:lineRule="auto"/>
        <w:rPr>
          <w:rFonts w:ascii="Arial" w:hAnsi="Arial" w:cs="Arial"/>
          <w:b/>
          <w:bCs/>
        </w:rPr>
      </w:pPr>
    </w:p>
    <w:p w:rsidR="00B34EB6" w:rsidRPr="000E4E40" w:rsidRDefault="00B34EB6" w:rsidP="00B34EB6">
      <w:pPr>
        <w:spacing w:after="0" w:line="240" w:lineRule="auto"/>
        <w:rPr>
          <w:rFonts w:ascii="Arial" w:hAnsi="Arial" w:cs="Arial"/>
          <w:b/>
          <w:bCs/>
          <w:sz w:val="24"/>
          <w:szCs w:val="24"/>
        </w:rPr>
      </w:pPr>
      <w:r w:rsidRPr="00592207">
        <w:rPr>
          <w:rFonts w:ascii="Arial" w:hAnsi="Arial" w:cs="Arial"/>
          <w:b/>
          <w:bCs/>
          <w:sz w:val="24"/>
          <w:szCs w:val="24"/>
        </w:rPr>
        <w:t>FOR IMMEDIATE RELEASE</w:t>
      </w:r>
    </w:p>
    <w:p w:rsidR="00B34EB6" w:rsidRPr="000E4E40" w:rsidRDefault="00B34EB6" w:rsidP="00B34EB6">
      <w:pPr>
        <w:spacing w:after="0" w:line="240" w:lineRule="auto"/>
        <w:rPr>
          <w:rFonts w:ascii="Arial" w:hAnsi="Arial" w:cs="Arial"/>
          <w:sz w:val="24"/>
          <w:szCs w:val="24"/>
        </w:rPr>
      </w:pPr>
      <w:r>
        <w:rPr>
          <w:rFonts w:ascii="Arial" w:hAnsi="Arial" w:cs="Arial"/>
          <w:b/>
          <w:bCs/>
          <w:sz w:val="24"/>
          <w:szCs w:val="24"/>
        </w:rPr>
        <w:t>June 11, 2019</w:t>
      </w:r>
    </w:p>
    <w:p w:rsidR="00B34EB6" w:rsidRPr="00592207" w:rsidRDefault="00B34EB6" w:rsidP="00B34EB6">
      <w:pPr>
        <w:spacing w:after="0" w:line="240" w:lineRule="auto"/>
        <w:rPr>
          <w:rFonts w:ascii="Arial" w:hAnsi="Arial" w:cs="Arial"/>
          <w:sz w:val="24"/>
          <w:szCs w:val="24"/>
        </w:rPr>
      </w:pPr>
    </w:p>
    <w:p w:rsidR="00B34EB6" w:rsidRPr="000E4E40" w:rsidRDefault="00B34EB6" w:rsidP="00B34EB6">
      <w:pPr>
        <w:spacing w:after="0" w:line="240" w:lineRule="auto"/>
        <w:rPr>
          <w:rFonts w:ascii="Arial" w:hAnsi="Arial" w:cs="Arial"/>
          <w:sz w:val="24"/>
          <w:szCs w:val="24"/>
        </w:rPr>
      </w:pPr>
      <w:r>
        <w:rPr>
          <w:rFonts w:ascii="Arial" w:hAnsi="Arial" w:cs="Arial"/>
          <w:sz w:val="24"/>
          <w:szCs w:val="24"/>
        </w:rPr>
        <w:t>Matthew Jervis</w:t>
      </w:r>
      <w:r>
        <w:rPr>
          <w:rFonts w:ascii="Arial" w:hAnsi="Arial" w:cs="Arial"/>
          <w:sz w:val="24"/>
          <w:szCs w:val="24"/>
        </w:rPr>
        <w:br/>
        <w:t>Director of Vitality</w:t>
      </w:r>
    </w:p>
    <w:p w:rsidR="00B34EB6" w:rsidRPr="000E4E40" w:rsidRDefault="00B34EB6" w:rsidP="00B34EB6">
      <w:pPr>
        <w:spacing w:after="0" w:line="240" w:lineRule="auto"/>
        <w:rPr>
          <w:rFonts w:ascii="Arial" w:hAnsi="Arial" w:cs="Arial"/>
          <w:sz w:val="24"/>
          <w:szCs w:val="24"/>
        </w:rPr>
      </w:pPr>
      <w:r w:rsidRPr="00592207">
        <w:rPr>
          <w:rFonts w:ascii="Arial" w:hAnsi="Arial" w:cs="Arial"/>
          <w:sz w:val="24"/>
          <w:szCs w:val="24"/>
        </w:rPr>
        <w:t>510.549.2230 x</w:t>
      </w:r>
      <w:r>
        <w:rPr>
          <w:rFonts w:ascii="Arial" w:hAnsi="Arial" w:cs="Arial"/>
          <w:sz w:val="24"/>
          <w:szCs w:val="24"/>
        </w:rPr>
        <w:t>4</w:t>
      </w:r>
    </w:p>
    <w:bookmarkStart w:id="0" w:name="_GoBack"/>
    <w:p w:rsidR="00B34EB6" w:rsidRPr="000E4E40" w:rsidRDefault="00B34EB6" w:rsidP="00B34EB6">
      <w:pPr>
        <w:spacing w:after="0" w:line="360" w:lineRule="auto"/>
        <w:rPr>
          <w:rFonts w:ascii="Arial" w:hAnsi="Arial" w:cs="Arial"/>
          <w:b/>
          <w:bCs/>
        </w:rPr>
      </w:pPr>
      <w:r>
        <w:rPr>
          <w:rFonts w:ascii="Arial" w:hAnsi="Arial" w:cs="Arial"/>
          <w:sz w:val="24"/>
          <w:szCs w:val="24"/>
        </w:rPr>
        <w:fldChar w:fldCharType="begin"/>
      </w:r>
      <w:r>
        <w:rPr>
          <w:rFonts w:ascii="Arial" w:hAnsi="Arial" w:cs="Arial"/>
          <w:sz w:val="24"/>
          <w:szCs w:val="24"/>
        </w:rPr>
        <w:instrText xml:space="preserve"> HYPERLINK "mailto:</w:instrText>
      </w:r>
      <w:r w:rsidRPr="005E531F">
        <w:rPr>
          <w:rFonts w:ascii="Arial" w:hAnsi="Arial" w:cs="Arial"/>
          <w:sz w:val="24"/>
          <w:szCs w:val="24"/>
        </w:rPr>
        <w:instrText>mjervis@downtownberkeley.com</w:instrText>
      </w:r>
      <w:r>
        <w:rPr>
          <w:rFonts w:ascii="Arial" w:hAnsi="Arial" w:cs="Arial"/>
          <w:sz w:val="24"/>
          <w:szCs w:val="24"/>
        </w:rPr>
        <w:instrText xml:space="preserve">" </w:instrText>
      </w:r>
      <w:r>
        <w:rPr>
          <w:rFonts w:ascii="Arial" w:hAnsi="Arial" w:cs="Arial"/>
          <w:sz w:val="24"/>
          <w:szCs w:val="24"/>
        </w:rPr>
        <w:fldChar w:fldCharType="separate"/>
      </w:r>
      <w:r w:rsidRPr="00274D31">
        <w:rPr>
          <w:rStyle w:val="Hyperlink"/>
          <w:rFonts w:ascii="Arial" w:hAnsi="Arial" w:cs="Arial"/>
          <w:sz w:val="24"/>
          <w:szCs w:val="24"/>
        </w:rPr>
        <w:t>mjervis@downtownberkeley.com</w:t>
      </w:r>
      <w:r>
        <w:rPr>
          <w:rFonts w:ascii="Arial" w:hAnsi="Arial" w:cs="Arial"/>
          <w:sz w:val="24"/>
          <w:szCs w:val="24"/>
        </w:rPr>
        <w:fldChar w:fldCharType="end"/>
      </w:r>
    </w:p>
    <w:bookmarkEnd w:id="0"/>
    <w:p w:rsidR="00B34EB6" w:rsidRDefault="00B34EB6" w:rsidP="00F93D53">
      <w:pPr>
        <w:spacing w:after="0" w:line="360" w:lineRule="auto"/>
        <w:ind w:right="-360" w:hanging="630"/>
        <w:jc w:val="center"/>
        <w:rPr>
          <w:rFonts w:ascii="Arial" w:hAnsi="Arial" w:cs="Arial"/>
          <w:b/>
          <w:bCs/>
          <w:color w:val="000000"/>
          <w:sz w:val="28"/>
          <w:szCs w:val="28"/>
        </w:rPr>
      </w:pPr>
      <w:r>
        <w:rPr>
          <w:rFonts w:ascii="Arial" w:hAnsi="Arial" w:cs="Arial"/>
          <w:b/>
          <w:bCs/>
          <w:color w:val="000000"/>
          <w:sz w:val="28"/>
          <w:szCs w:val="28"/>
        </w:rPr>
        <w:t xml:space="preserve">  </w:t>
      </w:r>
    </w:p>
    <w:p w:rsidR="00B34EB6" w:rsidRPr="00592207" w:rsidRDefault="00B34EB6" w:rsidP="00B34EB6">
      <w:pPr>
        <w:spacing w:after="0" w:line="360" w:lineRule="auto"/>
        <w:ind w:right="-360" w:hanging="630"/>
        <w:jc w:val="center"/>
        <w:rPr>
          <w:rFonts w:ascii="Arial" w:hAnsi="Arial" w:cs="Arial"/>
          <w:b/>
          <w:bCs/>
          <w:color w:val="000000"/>
          <w:sz w:val="28"/>
          <w:szCs w:val="28"/>
        </w:rPr>
      </w:pPr>
      <w:r>
        <w:rPr>
          <w:rFonts w:ascii="Arial" w:hAnsi="Arial" w:cs="Arial"/>
          <w:b/>
          <w:bCs/>
          <w:color w:val="000000"/>
          <w:sz w:val="28"/>
          <w:szCs w:val="28"/>
        </w:rPr>
        <w:t>DOWNTOWN BERKELEY KICKS OFF HISTORIC PRIDE WEEKEND</w:t>
      </w:r>
    </w:p>
    <w:p w:rsidR="00B34EB6" w:rsidRDefault="00B34EB6" w:rsidP="00B34EB6">
      <w:pPr>
        <w:spacing w:after="0" w:line="240" w:lineRule="auto"/>
        <w:jc w:val="center"/>
        <w:rPr>
          <w:rFonts w:ascii="Arial" w:hAnsi="Arial" w:cs="Arial"/>
          <w:b/>
          <w:bCs/>
          <w:color w:val="000000"/>
          <w:sz w:val="28"/>
          <w:szCs w:val="28"/>
        </w:rPr>
      </w:pPr>
      <w:r>
        <w:rPr>
          <w:rFonts w:ascii="Arial" w:hAnsi="Arial" w:cs="Arial"/>
          <w:b/>
          <w:bCs/>
          <w:color w:val="000000"/>
          <w:sz w:val="28"/>
          <w:szCs w:val="28"/>
        </w:rPr>
        <w:t xml:space="preserve">Drag Show, Queer Contra Dance, &amp; Mya Byrne Concert </w:t>
      </w:r>
    </w:p>
    <w:p w:rsidR="00B34EB6" w:rsidRDefault="00B34EB6" w:rsidP="00B34EB6">
      <w:pPr>
        <w:spacing w:after="0" w:line="240" w:lineRule="auto"/>
        <w:jc w:val="center"/>
        <w:rPr>
          <w:rFonts w:ascii="Arial" w:hAnsi="Arial" w:cs="Arial"/>
          <w:b/>
          <w:bCs/>
          <w:color w:val="000000"/>
          <w:sz w:val="28"/>
          <w:szCs w:val="28"/>
        </w:rPr>
      </w:pPr>
      <w:r>
        <w:rPr>
          <w:rFonts w:ascii="Arial" w:hAnsi="Arial" w:cs="Arial"/>
          <w:b/>
          <w:bCs/>
          <w:color w:val="000000"/>
          <w:sz w:val="28"/>
          <w:szCs w:val="28"/>
        </w:rPr>
        <w:t>Thursday, June 27, 5-8pm</w:t>
      </w:r>
    </w:p>
    <w:p w:rsidR="00B34EB6" w:rsidRDefault="00B34EB6" w:rsidP="00B34EB6">
      <w:pPr>
        <w:spacing w:after="0" w:line="240" w:lineRule="auto"/>
        <w:jc w:val="center"/>
        <w:rPr>
          <w:rFonts w:ascii="Arial" w:hAnsi="Arial" w:cs="Arial"/>
          <w:b/>
          <w:bCs/>
          <w:color w:val="000000"/>
          <w:sz w:val="28"/>
          <w:szCs w:val="28"/>
        </w:rPr>
      </w:pPr>
      <w:r>
        <w:rPr>
          <w:rFonts w:ascii="Arial" w:hAnsi="Arial" w:cs="Arial"/>
          <w:b/>
          <w:bCs/>
          <w:color w:val="000000"/>
          <w:sz w:val="28"/>
          <w:szCs w:val="28"/>
        </w:rPr>
        <w:t>Downtown Berkeley BART Plaza, Shattuck &amp; Center</w:t>
      </w:r>
    </w:p>
    <w:p w:rsidR="00B34EB6" w:rsidRPr="008A0798" w:rsidRDefault="00B34EB6" w:rsidP="00B34EB6">
      <w:pPr>
        <w:spacing w:after="0" w:line="360" w:lineRule="auto"/>
        <w:jc w:val="center"/>
        <w:rPr>
          <w:rFonts w:ascii="Arial" w:hAnsi="Arial" w:cs="Arial"/>
          <w:b/>
          <w:bCs/>
          <w:color w:val="000000"/>
          <w:sz w:val="28"/>
          <w:szCs w:val="28"/>
        </w:rPr>
      </w:pPr>
    </w:p>
    <w:p w:rsidR="00B34EB6" w:rsidRPr="00F93D53" w:rsidRDefault="00B34EB6" w:rsidP="00B34EB6">
      <w:pPr>
        <w:spacing w:line="360" w:lineRule="auto"/>
        <w:rPr>
          <w:rFonts w:ascii="Arial" w:hAnsi="Arial" w:cs="Arial"/>
          <w:sz w:val="21"/>
          <w:szCs w:val="21"/>
        </w:rPr>
      </w:pPr>
      <w:r w:rsidRPr="00F93D53">
        <w:rPr>
          <w:rFonts w:ascii="Arial" w:hAnsi="Arial" w:cs="Arial"/>
          <w:sz w:val="21"/>
          <w:szCs w:val="21"/>
        </w:rPr>
        <w:t xml:space="preserve">(Berkeley, CA) — The Downtown Berkeley Association is hosting its very first PRIDE Weekend event on Thursday, June 27, 5:00-8:30pm in the new </w:t>
      </w:r>
      <w:hyperlink r:id="rId7" w:history="1">
        <w:r w:rsidRPr="00F93D53">
          <w:rPr>
            <w:rStyle w:val="Hyperlink"/>
            <w:rFonts w:ascii="Arial" w:hAnsi="Arial" w:cs="Arial"/>
            <w:sz w:val="21"/>
            <w:szCs w:val="21"/>
          </w:rPr>
          <w:t>Downtown Berkeley BART Plaza</w:t>
        </w:r>
      </w:hyperlink>
      <w:r w:rsidRPr="00F93D53">
        <w:rPr>
          <w:rFonts w:ascii="Arial" w:hAnsi="Arial" w:cs="Arial"/>
          <w:sz w:val="21"/>
          <w:szCs w:val="21"/>
        </w:rPr>
        <w:t xml:space="preserve">.  </w:t>
      </w:r>
      <w:r w:rsidRPr="00F93D53">
        <w:rPr>
          <w:rFonts w:ascii="Arial" w:hAnsi="Arial" w:cs="Arial"/>
          <w:sz w:val="21"/>
          <w:szCs w:val="21"/>
        </w:rPr>
        <w:br/>
        <w:t xml:space="preserve">This event is </w:t>
      </w:r>
      <w:r w:rsidR="00987D8F">
        <w:rPr>
          <w:rFonts w:ascii="Arial" w:hAnsi="Arial" w:cs="Arial"/>
          <w:sz w:val="21"/>
          <w:szCs w:val="21"/>
        </w:rPr>
        <w:t>FREE</w:t>
      </w:r>
      <w:r w:rsidRPr="00F93D53">
        <w:rPr>
          <w:rFonts w:ascii="Arial" w:hAnsi="Arial" w:cs="Arial"/>
          <w:sz w:val="21"/>
          <w:szCs w:val="21"/>
        </w:rPr>
        <w:t xml:space="preserve"> </w:t>
      </w:r>
      <w:r w:rsidR="00987D8F">
        <w:rPr>
          <w:rFonts w:ascii="Arial" w:hAnsi="Arial" w:cs="Arial"/>
          <w:sz w:val="21"/>
          <w:szCs w:val="21"/>
        </w:rPr>
        <w:t xml:space="preserve">for all ages </w:t>
      </w:r>
      <w:r w:rsidRPr="00F93D53">
        <w:rPr>
          <w:rFonts w:ascii="Arial" w:hAnsi="Arial" w:cs="Arial"/>
          <w:sz w:val="21"/>
          <w:szCs w:val="21"/>
        </w:rPr>
        <w:t>and open to the public. Details are as follows:</w:t>
      </w:r>
    </w:p>
    <w:p w:rsidR="00B34EB6" w:rsidRPr="00F93D53" w:rsidRDefault="00B34EB6" w:rsidP="00B34EB6">
      <w:pPr>
        <w:pStyle w:val="ListParagraph"/>
        <w:numPr>
          <w:ilvl w:val="0"/>
          <w:numId w:val="2"/>
        </w:numPr>
        <w:spacing w:line="360" w:lineRule="auto"/>
        <w:rPr>
          <w:rFonts w:ascii="Arial" w:hAnsi="Arial" w:cs="Arial"/>
          <w:b/>
          <w:bCs/>
          <w:sz w:val="21"/>
          <w:szCs w:val="21"/>
        </w:rPr>
      </w:pPr>
      <w:r w:rsidRPr="00F93D53">
        <w:rPr>
          <w:rFonts w:ascii="Arial" w:hAnsi="Arial" w:cs="Arial"/>
          <w:b/>
          <w:bCs/>
          <w:sz w:val="21"/>
          <w:szCs w:val="21"/>
        </w:rPr>
        <w:t xml:space="preserve">5:00pm </w:t>
      </w:r>
      <w:r w:rsidRPr="00F93D53">
        <w:rPr>
          <w:rFonts w:ascii="Arial" w:hAnsi="Arial" w:cs="Arial"/>
          <w:b/>
          <w:bCs/>
          <w:sz w:val="21"/>
          <w:szCs w:val="21"/>
        </w:rPr>
        <w:tab/>
        <w:t>Downtown Berkeley’s</w:t>
      </w:r>
      <w:r w:rsidRPr="00F93D53">
        <w:rPr>
          <w:rFonts w:ascii="Arial" w:hAnsi="Arial" w:cs="Arial"/>
          <w:b/>
          <w:bCs/>
          <w:i/>
          <w:iCs/>
          <w:sz w:val="21"/>
          <w:szCs w:val="21"/>
        </w:rPr>
        <w:t xml:space="preserve"> PRIDE Drag Show</w:t>
      </w:r>
      <w:r w:rsidRPr="00F93D53">
        <w:rPr>
          <w:rFonts w:ascii="Arial" w:hAnsi="Arial" w:cs="Arial"/>
          <w:b/>
          <w:bCs/>
          <w:sz w:val="21"/>
          <w:szCs w:val="21"/>
        </w:rPr>
        <w:t xml:space="preserve"> </w:t>
      </w:r>
    </w:p>
    <w:p w:rsidR="00B34EB6" w:rsidRPr="00F93D53" w:rsidRDefault="00B34EB6" w:rsidP="00B34EB6">
      <w:pPr>
        <w:pStyle w:val="ListParagraph"/>
        <w:numPr>
          <w:ilvl w:val="0"/>
          <w:numId w:val="1"/>
        </w:numPr>
        <w:spacing w:line="360" w:lineRule="auto"/>
        <w:rPr>
          <w:rFonts w:ascii="Arial" w:hAnsi="Arial" w:cs="Arial"/>
          <w:b/>
          <w:bCs/>
          <w:sz w:val="21"/>
          <w:szCs w:val="21"/>
        </w:rPr>
      </w:pPr>
      <w:r w:rsidRPr="00F93D53">
        <w:rPr>
          <w:rFonts w:ascii="Arial" w:hAnsi="Arial" w:cs="Arial"/>
          <w:b/>
          <w:bCs/>
          <w:sz w:val="21"/>
          <w:szCs w:val="21"/>
        </w:rPr>
        <w:t xml:space="preserve">6:15pm </w:t>
      </w:r>
      <w:r w:rsidRPr="00F93D53">
        <w:rPr>
          <w:rFonts w:ascii="Arial" w:hAnsi="Arial" w:cs="Arial"/>
          <w:b/>
          <w:bCs/>
          <w:sz w:val="21"/>
          <w:szCs w:val="21"/>
        </w:rPr>
        <w:tab/>
      </w:r>
      <w:r w:rsidRPr="00F93D53">
        <w:rPr>
          <w:rFonts w:ascii="Arial" w:hAnsi="Arial" w:cs="Arial"/>
          <w:b/>
          <w:bCs/>
          <w:i/>
          <w:sz w:val="21"/>
          <w:szCs w:val="21"/>
        </w:rPr>
        <w:t>Circle Left and Gender Neutral Contra Dancing</w:t>
      </w:r>
    </w:p>
    <w:p w:rsidR="00B34EB6" w:rsidRPr="00F93D53" w:rsidRDefault="00B34EB6" w:rsidP="00B34EB6">
      <w:pPr>
        <w:pStyle w:val="ListParagraph"/>
        <w:numPr>
          <w:ilvl w:val="0"/>
          <w:numId w:val="1"/>
        </w:numPr>
        <w:spacing w:line="360" w:lineRule="auto"/>
        <w:rPr>
          <w:rFonts w:ascii="Arial" w:hAnsi="Arial" w:cs="Arial"/>
          <w:sz w:val="21"/>
          <w:szCs w:val="21"/>
        </w:rPr>
      </w:pPr>
      <w:r w:rsidRPr="00F93D53">
        <w:rPr>
          <w:rFonts w:ascii="Arial" w:hAnsi="Arial" w:cs="Arial"/>
          <w:b/>
          <w:bCs/>
          <w:sz w:val="21"/>
          <w:szCs w:val="21"/>
        </w:rPr>
        <w:t xml:space="preserve">7:30pm </w:t>
      </w:r>
      <w:r w:rsidRPr="00F93D53">
        <w:rPr>
          <w:rFonts w:ascii="Arial" w:hAnsi="Arial" w:cs="Arial"/>
          <w:b/>
          <w:bCs/>
          <w:sz w:val="21"/>
          <w:szCs w:val="21"/>
        </w:rPr>
        <w:tab/>
        <w:t xml:space="preserve">Live music by </w:t>
      </w:r>
      <w:r w:rsidRPr="00F93D53">
        <w:rPr>
          <w:rFonts w:ascii="Arial" w:hAnsi="Arial" w:cs="Arial"/>
          <w:b/>
          <w:bCs/>
          <w:i/>
          <w:iCs/>
          <w:sz w:val="21"/>
          <w:szCs w:val="21"/>
        </w:rPr>
        <w:t>Mya Byrne and the Something Extra</w:t>
      </w:r>
      <w:r w:rsidRPr="00F93D53">
        <w:rPr>
          <w:rFonts w:ascii="Arial" w:hAnsi="Arial" w:cs="Arial"/>
          <w:sz w:val="21"/>
          <w:szCs w:val="21"/>
        </w:rPr>
        <w:t xml:space="preserve"> </w:t>
      </w:r>
    </w:p>
    <w:p w:rsidR="00B34EB6" w:rsidRPr="00F93D53" w:rsidRDefault="00B34EB6" w:rsidP="00B34EB6">
      <w:pPr>
        <w:spacing w:line="360" w:lineRule="auto"/>
        <w:rPr>
          <w:rFonts w:ascii="Arial" w:hAnsi="Arial" w:cs="Arial"/>
          <w:sz w:val="21"/>
          <w:szCs w:val="21"/>
        </w:rPr>
      </w:pPr>
      <w:r w:rsidRPr="00F93D53">
        <w:rPr>
          <w:rFonts w:ascii="Arial" w:hAnsi="Arial" w:cs="Arial"/>
          <w:sz w:val="21"/>
          <w:szCs w:val="21"/>
        </w:rPr>
        <w:t>According to John Caner, CEO of Downtown Berkeley Association, “This is a historic PRIDE weekend, marking the 50</w:t>
      </w:r>
      <w:r w:rsidRPr="00F93D53">
        <w:rPr>
          <w:rFonts w:ascii="Arial" w:hAnsi="Arial" w:cs="Arial"/>
          <w:sz w:val="21"/>
          <w:szCs w:val="21"/>
          <w:vertAlign w:val="superscript"/>
        </w:rPr>
        <w:t>th</w:t>
      </w:r>
      <w:r w:rsidRPr="00F93D53">
        <w:rPr>
          <w:rFonts w:ascii="Arial" w:hAnsi="Arial" w:cs="Arial"/>
          <w:sz w:val="21"/>
          <w:szCs w:val="21"/>
        </w:rPr>
        <w:t xml:space="preserve"> anniversary of the Stonewall riots in New York City. While we recognize most of the action will be in SF and NYC, we thought we would start the weekend early in Berkeley, and bring some fabulous queer joy and creativity to our new BART Plaza!”</w:t>
      </w:r>
    </w:p>
    <w:p w:rsidR="00B34EB6" w:rsidRPr="00F93D53" w:rsidRDefault="00987D8F" w:rsidP="00B34EB6">
      <w:pPr>
        <w:spacing w:line="360" w:lineRule="auto"/>
        <w:rPr>
          <w:rFonts w:ascii="Arial" w:hAnsi="Arial" w:cs="Arial"/>
          <w:sz w:val="21"/>
          <w:szCs w:val="21"/>
        </w:rPr>
      </w:pPr>
      <w:r w:rsidRPr="00987D8F">
        <w:rPr>
          <w:rFonts w:ascii="Arial" w:hAnsi="Arial" w:cs="Arial"/>
          <w:b/>
          <w:bCs/>
          <w:sz w:val="21"/>
          <w:szCs w:val="21"/>
        </w:rPr>
        <w:t>5:00</w:t>
      </w:r>
      <w:r>
        <w:rPr>
          <w:rFonts w:ascii="Arial" w:hAnsi="Arial" w:cs="Arial"/>
          <w:sz w:val="21"/>
          <w:szCs w:val="21"/>
        </w:rPr>
        <w:t xml:space="preserve"> </w:t>
      </w:r>
      <w:r w:rsidR="00B34EB6" w:rsidRPr="00F93D53">
        <w:rPr>
          <w:rFonts w:ascii="Arial" w:hAnsi="Arial" w:cs="Arial"/>
          <w:sz w:val="21"/>
          <w:szCs w:val="21"/>
        </w:rPr>
        <w:t>The</w:t>
      </w:r>
      <w:r>
        <w:rPr>
          <w:rFonts w:ascii="Arial" w:hAnsi="Arial" w:cs="Arial"/>
          <w:sz w:val="21"/>
          <w:szCs w:val="21"/>
        </w:rPr>
        <w:t xml:space="preserve"> event begins with</w:t>
      </w:r>
      <w:r w:rsidR="00B34EB6" w:rsidRPr="00F93D53">
        <w:rPr>
          <w:rFonts w:ascii="Arial" w:hAnsi="Arial" w:cs="Arial"/>
          <w:sz w:val="21"/>
          <w:szCs w:val="21"/>
        </w:rPr>
        <w:t xml:space="preserve"> very first Berkeley Pride Drag Show brings a fun and talented group of performers featuring:</w:t>
      </w:r>
    </w:p>
    <w:p w:rsidR="00B34EB6" w:rsidRPr="00F93D53" w:rsidRDefault="00B34EB6" w:rsidP="00B34EB6">
      <w:pPr>
        <w:pStyle w:val="ListParagraph"/>
        <w:numPr>
          <w:ilvl w:val="0"/>
          <w:numId w:val="3"/>
        </w:numPr>
        <w:spacing w:after="0"/>
        <w:rPr>
          <w:rFonts w:ascii="Arial" w:hAnsi="Arial" w:cs="Arial"/>
          <w:color w:val="000000"/>
          <w:sz w:val="21"/>
          <w:szCs w:val="21"/>
        </w:rPr>
      </w:pPr>
      <w:r w:rsidRPr="00F93D53">
        <w:rPr>
          <w:rFonts w:ascii="Arial" w:hAnsi="Arial" w:cs="Arial"/>
          <w:b/>
          <w:bCs/>
          <w:color w:val="000000"/>
          <w:sz w:val="21"/>
          <w:szCs w:val="21"/>
        </w:rPr>
        <w:t>Chico Suave</w:t>
      </w:r>
      <w:r w:rsidRPr="00F93D53">
        <w:rPr>
          <w:rFonts w:ascii="Arial" w:hAnsi="Arial" w:cs="Arial"/>
          <w:color w:val="000000"/>
          <w:sz w:val="21"/>
          <w:szCs w:val="21"/>
        </w:rPr>
        <w:t xml:space="preserve"> @chicosuave01</w:t>
      </w:r>
    </w:p>
    <w:p w:rsidR="00B34EB6" w:rsidRPr="00F93D53" w:rsidRDefault="00B34EB6" w:rsidP="00B34EB6">
      <w:pPr>
        <w:pStyle w:val="ListParagraph"/>
        <w:numPr>
          <w:ilvl w:val="0"/>
          <w:numId w:val="3"/>
        </w:numPr>
        <w:spacing w:after="0"/>
        <w:rPr>
          <w:rFonts w:ascii="Arial" w:hAnsi="Arial" w:cs="Arial"/>
          <w:color w:val="000000"/>
          <w:sz w:val="21"/>
          <w:szCs w:val="21"/>
        </w:rPr>
      </w:pPr>
      <w:proofErr w:type="spellStart"/>
      <w:r w:rsidRPr="00F93D53">
        <w:rPr>
          <w:rFonts w:ascii="Arial" w:hAnsi="Arial" w:cs="Arial"/>
          <w:b/>
          <w:bCs/>
          <w:color w:val="000000"/>
          <w:sz w:val="21"/>
          <w:szCs w:val="21"/>
        </w:rPr>
        <w:t>Kel</w:t>
      </w:r>
      <w:proofErr w:type="spellEnd"/>
      <w:r w:rsidRPr="00F93D53">
        <w:rPr>
          <w:rFonts w:ascii="Arial" w:hAnsi="Arial" w:cs="Arial"/>
          <w:b/>
          <w:bCs/>
          <w:color w:val="000000"/>
          <w:sz w:val="21"/>
          <w:szCs w:val="21"/>
        </w:rPr>
        <w:t xml:space="preserve"> </w:t>
      </w:r>
      <w:proofErr w:type="spellStart"/>
      <w:r w:rsidRPr="00F93D53">
        <w:rPr>
          <w:rFonts w:ascii="Arial" w:hAnsi="Arial" w:cs="Arial"/>
          <w:b/>
          <w:bCs/>
          <w:color w:val="000000"/>
          <w:sz w:val="21"/>
          <w:szCs w:val="21"/>
        </w:rPr>
        <w:t>Dae</w:t>
      </w:r>
      <w:proofErr w:type="spellEnd"/>
      <w:r w:rsidRPr="00F93D53">
        <w:rPr>
          <w:rFonts w:ascii="Arial" w:hAnsi="Arial" w:cs="Arial"/>
          <w:color w:val="000000"/>
          <w:sz w:val="21"/>
          <w:szCs w:val="21"/>
        </w:rPr>
        <w:t xml:space="preserve"> @</w:t>
      </w:r>
      <w:proofErr w:type="spellStart"/>
      <w:r w:rsidRPr="00F93D53">
        <w:rPr>
          <w:rFonts w:ascii="Arial" w:hAnsi="Arial" w:cs="Arial"/>
          <w:color w:val="000000"/>
          <w:sz w:val="21"/>
          <w:szCs w:val="21"/>
        </w:rPr>
        <w:t>gender_repeal_party</w:t>
      </w:r>
      <w:proofErr w:type="spellEnd"/>
    </w:p>
    <w:p w:rsidR="00B34EB6" w:rsidRPr="00F93D53" w:rsidRDefault="00B34EB6" w:rsidP="00B34EB6">
      <w:pPr>
        <w:pStyle w:val="ListParagraph"/>
        <w:numPr>
          <w:ilvl w:val="0"/>
          <w:numId w:val="3"/>
        </w:numPr>
        <w:spacing w:after="0"/>
        <w:rPr>
          <w:rFonts w:ascii="Arial" w:hAnsi="Arial" w:cs="Arial"/>
          <w:color w:val="000000"/>
          <w:sz w:val="21"/>
          <w:szCs w:val="21"/>
        </w:rPr>
      </w:pPr>
      <w:hyperlink r:id="rId8" w:tgtFrame="_blank" w:history="1">
        <w:r w:rsidRPr="00F93D53">
          <w:rPr>
            <w:rStyle w:val="Hyperlink"/>
            <w:rFonts w:ascii="Arial" w:hAnsi="Arial" w:cs="Arial"/>
            <w:b/>
            <w:bCs/>
            <w:color w:val="954F72"/>
            <w:sz w:val="21"/>
            <w:szCs w:val="21"/>
          </w:rPr>
          <w:t xml:space="preserve">Sgt Die </w:t>
        </w:r>
        <w:proofErr w:type="spellStart"/>
        <w:r w:rsidRPr="00F93D53">
          <w:rPr>
            <w:rStyle w:val="Hyperlink"/>
            <w:rFonts w:ascii="Arial" w:hAnsi="Arial" w:cs="Arial"/>
            <w:b/>
            <w:bCs/>
            <w:color w:val="954F72"/>
            <w:sz w:val="21"/>
            <w:szCs w:val="21"/>
          </w:rPr>
          <w:t>Wies</w:t>
        </w:r>
        <w:proofErr w:type="spellEnd"/>
      </w:hyperlink>
      <w:r w:rsidRPr="00F93D53">
        <w:rPr>
          <w:rStyle w:val="apple-converted-space"/>
          <w:rFonts w:ascii="Arial" w:hAnsi="Arial" w:cs="Arial"/>
          <w:color w:val="000000"/>
          <w:sz w:val="21"/>
          <w:szCs w:val="21"/>
        </w:rPr>
        <w:t> </w:t>
      </w:r>
      <w:r w:rsidRPr="00F93D53">
        <w:rPr>
          <w:rFonts w:ascii="Arial" w:hAnsi="Arial" w:cs="Arial"/>
          <w:color w:val="000000"/>
          <w:sz w:val="21"/>
          <w:szCs w:val="21"/>
        </w:rPr>
        <w:t xml:space="preserve"> @</w:t>
      </w:r>
      <w:proofErr w:type="spellStart"/>
      <w:r w:rsidRPr="00F93D53">
        <w:rPr>
          <w:rFonts w:ascii="Arial" w:hAnsi="Arial" w:cs="Arial"/>
          <w:color w:val="000000"/>
          <w:sz w:val="21"/>
          <w:szCs w:val="21"/>
        </w:rPr>
        <w:t>diewies</w:t>
      </w:r>
      <w:proofErr w:type="spellEnd"/>
    </w:p>
    <w:p w:rsidR="00B34EB6" w:rsidRPr="00F93D53" w:rsidRDefault="00B34EB6" w:rsidP="00B34EB6">
      <w:pPr>
        <w:pStyle w:val="ListParagraph"/>
        <w:numPr>
          <w:ilvl w:val="0"/>
          <w:numId w:val="3"/>
        </w:numPr>
        <w:spacing w:after="0"/>
        <w:rPr>
          <w:rFonts w:ascii="Arial" w:hAnsi="Arial" w:cs="Arial"/>
          <w:color w:val="000000"/>
          <w:sz w:val="21"/>
          <w:szCs w:val="21"/>
        </w:rPr>
      </w:pPr>
      <w:r w:rsidRPr="00F93D53">
        <w:rPr>
          <w:rFonts w:ascii="Arial" w:hAnsi="Arial" w:cs="Arial"/>
          <w:b/>
          <w:bCs/>
          <w:color w:val="000000"/>
          <w:sz w:val="21"/>
          <w:szCs w:val="21"/>
        </w:rPr>
        <w:t xml:space="preserve">Holden &amp; Tanya with Caleb </w:t>
      </w:r>
      <w:proofErr w:type="spellStart"/>
      <w:r w:rsidRPr="00F93D53">
        <w:rPr>
          <w:rFonts w:ascii="Arial" w:hAnsi="Arial" w:cs="Arial"/>
          <w:b/>
          <w:bCs/>
          <w:color w:val="000000"/>
          <w:sz w:val="21"/>
          <w:szCs w:val="21"/>
        </w:rPr>
        <w:t>Arring</w:t>
      </w:r>
      <w:proofErr w:type="spellEnd"/>
      <w:r w:rsidRPr="00F93D53">
        <w:rPr>
          <w:rFonts w:ascii="Arial" w:hAnsi="Arial" w:cs="Arial"/>
          <w:color w:val="000000"/>
          <w:sz w:val="21"/>
          <w:szCs w:val="21"/>
        </w:rPr>
        <w:t xml:space="preserve"> @caleb.f2m</w:t>
      </w:r>
    </w:p>
    <w:p w:rsidR="00B34EB6" w:rsidRPr="00F93D53" w:rsidRDefault="00B34EB6" w:rsidP="00B34EB6">
      <w:pPr>
        <w:pStyle w:val="ListParagraph"/>
        <w:numPr>
          <w:ilvl w:val="0"/>
          <w:numId w:val="3"/>
        </w:numPr>
        <w:spacing w:after="0"/>
        <w:rPr>
          <w:rFonts w:ascii="Arial" w:hAnsi="Arial" w:cs="Arial"/>
          <w:color w:val="000000"/>
          <w:sz w:val="21"/>
          <w:szCs w:val="21"/>
        </w:rPr>
      </w:pPr>
      <w:hyperlink r:id="rId9" w:tgtFrame="_blank" w:history="1">
        <w:r w:rsidRPr="00F93D53">
          <w:rPr>
            <w:rStyle w:val="Hyperlink"/>
            <w:rFonts w:ascii="Arial" w:hAnsi="Arial" w:cs="Arial"/>
            <w:b/>
            <w:bCs/>
            <w:color w:val="954F72"/>
            <w:sz w:val="21"/>
            <w:szCs w:val="21"/>
          </w:rPr>
          <w:t>Randy Puck</w:t>
        </w:r>
      </w:hyperlink>
      <w:r w:rsidRPr="00F93D53">
        <w:rPr>
          <w:rStyle w:val="apple-converted-space"/>
          <w:rFonts w:ascii="Arial" w:hAnsi="Arial" w:cs="Arial"/>
          <w:color w:val="000000"/>
          <w:sz w:val="21"/>
          <w:szCs w:val="21"/>
        </w:rPr>
        <w:t> </w:t>
      </w:r>
    </w:p>
    <w:p w:rsidR="00B34EB6" w:rsidRPr="00F93D53" w:rsidRDefault="00B34EB6" w:rsidP="00B34EB6">
      <w:pPr>
        <w:pStyle w:val="ListParagraph"/>
        <w:numPr>
          <w:ilvl w:val="0"/>
          <w:numId w:val="3"/>
        </w:numPr>
        <w:spacing w:after="0"/>
        <w:rPr>
          <w:rFonts w:ascii="Arial" w:hAnsi="Arial" w:cs="Arial"/>
          <w:color w:val="000000"/>
          <w:sz w:val="21"/>
          <w:szCs w:val="21"/>
        </w:rPr>
      </w:pPr>
      <w:r w:rsidRPr="00F93D53">
        <w:rPr>
          <w:rFonts w:ascii="Arial" w:hAnsi="Arial" w:cs="Arial"/>
          <w:b/>
          <w:bCs/>
          <w:sz w:val="21"/>
          <w:szCs w:val="21"/>
        </w:rPr>
        <w:fldChar w:fldCharType="begin"/>
      </w:r>
      <w:r w:rsidRPr="00F93D53">
        <w:rPr>
          <w:rFonts w:ascii="Arial" w:hAnsi="Arial" w:cs="Arial"/>
          <w:b/>
          <w:bCs/>
          <w:sz w:val="21"/>
          <w:szCs w:val="21"/>
        </w:rPr>
        <w:instrText xml:space="preserve"> HYPERLINK "https://www.facebook.com/profile.php?id=1229076" \t "_blank" </w:instrText>
      </w:r>
      <w:r w:rsidRPr="00F93D53">
        <w:rPr>
          <w:rFonts w:ascii="Arial" w:hAnsi="Arial" w:cs="Arial"/>
          <w:b/>
          <w:bCs/>
          <w:sz w:val="21"/>
          <w:szCs w:val="21"/>
        </w:rPr>
        <w:fldChar w:fldCharType="separate"/>
      </w:r>
      <w:r w:rsidRPr="00F93D53">
        <w:rPr>
          <w:rStyle w:val="Hyperlink"/>
          <w:rFonts w:ascii="Arial" w:hAnsi="Arial" w:cs="Arial"/>
          <w:b/>
          <w:bCs/>
          <w:color w:val="954F72"/>
          <w:sz w:val="21"/>
          <w:szCs w:val="21"/>
        </w:rPr>
        <w:t xml:space="preserve">Vera </w:t>
      </w:r>
      <w:proofErr w:type="spellStart"/>
      <w:r w:rsidRPr="00F93D53">
        <w:rPr>
          <w:rStyle w:val="Hyperlink"/>
          <w:rFonts w:ascii="Arial" w:hAnsi="Arial" w:cs="Arial"/>
          <w:b/>
          <w:bCs/>
          <w:color w:val="954F72"/>
          <w:sz w:val="21"/>
          <w:szCs w:val="21"/>
        </w:rPr>
        <w:t>Hannush</w:t>
      </w:r>
      <w:proofErr w:type="spellEnd"/>
      <w:r w:rsidRPr="00F93D53">
        <w:rPr>
          <w:rStyle w:val="Hyperlink"/>
          <w:rFonts w:ascii="Arial" w:hAnsi="Arial" w:cs="Arial"/>
          <w:b/>
          <w:bCs/>
          <w:color w:val="954F72"/>
          <w:sz w:val="21"/>
          <w:szCs w:val="21"/>
        </w:rPr>
        <w:fldChar w:fldCharType="end"/>
      </w:r>
      <w:r w:rsidRPr="00F93D53">
        <w:rPr>
          <w:rStyle w:val="apple-converted-space"/>
          <w:rFonts w:ascii="Arial" w:hAnsi="Arial" w:cs="Arial"/>
          <w:color w:val="000000"/>
          <w:sz w:val="21"/>
          <w:szCs w:val="21"/>
        </w:rPr>
        <w:t> </w:t>
      </w:r>
      <w:r w:rsidRPr="00F93D53">
        <w:rPr>
          <w:rFonts w:ascii="Arial" w:hAnsi="Arial" w:cs="Arial"/>
          <w:color w:val="000000"/>
          <w:sz w:val="21"/>
          <w:szCs w:val="21"/>
        </w:rPr>
        <w:t>@veritas_22 on IG</w:t>
      </w:r>
      <w:r w:rsidRPr="00F93D53">
        <w:rPr>
          <w:rStyle w:val="apple-converted-space"/>
          <w:rFonts w:ascii="Arial" w:hAnsi="Arial" w:cs="Arial"/>
          <w:color w:val="000000"/>
          <w:sz w:val="21"/>
          <w:szCs w:val="21"/>
        </w:rPr>
        <w:t> </w:t>
      </w:r>
    </w:p>
    <w:p w:rsidR="00F93D53" w:rsidRDefault="00F93D53" w:rsidP="00B34EB6">
      <w:pPr>
        <w:spacing w:line="360" w:lineRule="auto"/>
        <w:rPr>
          <w:rFonts w:ascii="Arial" w:hAnsi="Arial" w:cs="Arial"/>
          <w:sz w:val="21"/>
          <w:szCs w:val="21"/>
        </w:rPr>
      </w:pPr>
    </w:p>
    <w:p w:rsidR="00B34EB6" w:rsidRPr="00F93D53" w:rsidRDefault="00B34EB6" w:rsidP="00B34EB6">
      <w:pPr>
        <w:spacing w:line="360" w:lineRule="auto"/>
        <w:rPr>
          <w:rFonts w:ascii="Arial" w:hAnsi="Arial" w:cs="Arial"/>
          <w:sz w:val="21"/>
          <w:szCs w:val="21"/>
        </w:rPr>
      </w:pPr>
      <w:r w:rsidRPr="00987D8F">
        <w:rPr>
          <w:rFonts w:ascii="Arial" w:hAnsi="Arial" w:cs="Arial"/>
          <w:b/>
          <w:bCs/>
          <w:sz w:val="21"/>
          <w:szCs w:val="21"/>
        </w:rPr>
        <w:t>6:15</w:t>
      </w:r>
      <w:r w:rsidRPr="00F93D53">
        <w:rPr>
          <w:rFonts w:ascii="Arial" w:hAnsi="Arial" w:cs="Arial"/>
          <w:sz w:val="21"/>
          <w:szCs w:val="21"/>
        </w:rPr>
        <w:t xml:space="preserve"> immediately following the </w:t>
      </w:r>
      <w:proofErr w:type="spellStart"/>
      <w:r w:rsidRPr="00F93D53">
        <w:rPr>
          <w:rFonts w:ascii="Arial" w:hAnsi="Arial" w:cs="Arial"/>
          <w:sz w:val="21"/>
          <w:szCs w:val="21"/>
        </w:rPr>
        <w:t>the</w:t>
      </w:r>
      <w:proofErr w:type="spellEnd"/>
      <w:r w:rsidRPr="00F93D53">
        <w:rPr>
          <w:rFonts w:ascii="Arial" w:hAnsi="Arial" w:cs="Arial"/>
          <w:sz w:val="21"/>
          <w:szCs w:val="21"/>
        </w:rPr>
        <w:t xml:space="preserve"> drag performance, will be the Oakland based contra dance event </w:t>
      </w:r>
      <w:hyperlink r:id="rId10" w:history="1">
        <w:r w:rsidRPr="004F7333">
          <w:rPr>
            <w:rStyle w:val="Hyperlink"/>
            <w:rFonts w:ascii="Arial" w:hAnsi="Arial" w:cs="Arial"/>
            <w:sz w:val="21"/>
            <w:szCs w:val="21"/>
          </w:rPr>
          <w:t>Circle Left</w:t>
        </w:r>
      </w:hyperlink>
      <w:r w:rsidRPr="00F93D53">
        <w:rPr>
          <w:rFonts w:ascii="Arial" w:hAnsi="Arial" w:cs="Arial"/>
          <w:sz w:val="21"/>
          <w:szCs w:val="21"/>
        </w:rPr>
        <w:t xml:space="preserve">.  Circle Left will take over the Plaza for their </w:t>
      </w:r>
      <w:proofErr w:type="spellStart"/>
      <w:r w:rsidRPr="00F93D53">
        <w:rPr>
          <w:rFonts w:ascii="Arial" w:hAnsi="Arial" w:cs="Arial"/>
          <w:sz w:val="21"/>
          <w:szCs w:val="21"/>
        </w:rPr>
        <w:t>their</w:t>
      </w:r>
      <w:proofErr w:type="spellEnd"/>
      <w:r w:rsidRPr="00F93D53">
        <w:rPr>
          <w:rFonts w:ascii="Arial" w:hAnsi="Arial" w:cs="Arial"/>
          <w:sz w:val="21"/>
          <w:szCs w:val="21"/>
        </w:rPr>
        <w:t xml:space="preserve"> very first outdoor dance event. Circle Left invites all ages, orientations, gender identities, and experience levels to participate.</w:t>
      </w:r>
    </w:p>
    <w:p w:rsidR="00B34EB6" w:rsidRPr="00F93D53" w:rsidRDefault="00B34EB6" w:rsidP="00B34EB6">
      <w:pPr>
        <w:spacing w:after="0" w:line="360" w:lineRule="auto"/>
        <w:rPr>
          <w:rFonts w:ascii="Arial" w:hAnsi="Arial" w:cs="Arial"/>
          <w:color w:val="222222"/>
          <w:sz w:val="21"/>
          <w:szCs w:val="21"/>
        </w:rPr>
      </w:pPr>
      <w:r w:rsidRPr="00987D8F">
        <w:rPr>
          <w:rFonts w:ascii="Arial" w:hAnsi="Arial" w:cs="Arial"/>
          <w:b/>
          <w:bCs/>
          <w:sz w:val="21"/>
          <w:szCs w:val="21"/>
        </w:rPr>
        <w:t>7:30</w:t>
      </w:r>
      <w:r w:rsidRPr="00F93D53">
        <w:rPr>
          <w:rFonts w:ascii="Arial" w:hAnsi="Arial" w:cs="Arial"/>
          <w:sz w:val="21"/>
          <w:szCs w:val="21"/>
        </w:rPr>
        <w:t xml:space="preserve"> The New York based  </w:t>
      </w:r>
      <w:hyperlink r:id="rId11" w:history="1">
        <w:r w:rsidRPr="00F93D53">
          <w:rPr>
            <w:rStyle w:val="Hyperlink"/>
            <w:rFonts w:ascii="Arial" w:hAnsi="Arial" w:cs="Arial"/>
            <w:i/>
            <w:sz w:val="21"/>
            <w:szCs w:val="21"/>
          </w:rPr>
          <w:t>Mya Byrne</w:t>
        </w:r>
      </w:hyperlink>
      <w:r w:rsidRPr="00F93D53">
        <w:rPr>
          <w:rFonts w:ascii="Arial" w:hAnsi="Arial" w:cs="Arial"/>
          <w:i/>
          <w:sz w:val="21"/>
          <w:szCs w:val="21"/>
        </w:rPr>
        <w:t xml:space="preserve"> and the Something Extra </w:t>
      </w:r>
      <w:r w:rsidRPr="00F93D53">
        <w:rPr>
          <w:rFonts w:ascii="Arial" w:hAnsi="Arial" w:cs="Arial"/>
          <w:sz w:val="21"/>
          <w:szCs w:val="21"/>
        </w:rPr>
        <w:t>finish up our PRIDE event with their unique brand of folk, blues, and country music performed on the Berkeley LIVE! Stage. A</w:t>
      </w:r>
      <w:r w:rsidRPr="00F93D53">
        <w:rPr>
          <w:rFonts w:ascii="Arial" w:hAnsi="Arial" w:cs="Arial"/>
          <w:color w:val="222222"/>
          <w:sz w:val="21"/>
          <w:szCs w:val="21"/>
        </w:rPr>
        <w:t xml:space="preserve">ccording to </w:t>
      </w:r>
      <w:hyperlink r:id="rId12" w:history="1">
        <w:r w:rsidRPr="00F93D53">
          <w:rPr>
            <w:rStyle w:val="Hyperlink"/>
            <w:rFonts w:ascii="Arial" w:hAnsi="Arial" w:cs="Arial"/>
            <w:sz w:val="21"/>
            <w:szCs w:val="21"/>
          </w:rPr>
          <w:t>Bandcamp</w:t>
        </w:r>
      </w:hyperlink>
      <w:r w:rsidRPr="00F93D53">
        <w:rPr>
          <w:rFonts w:ascii="Arial" w:hAnsi="Arial" w:cs="Arial"/>
          <w:color w:val="222222"/>
          <w:sz w:val="21"/>
          <w:szCs w:val="21"/>
        </w:rPr>
        <w:t xml:space="preserve">, “Mya Byrne is a badass trans lady who will rock you!” </w:t>
      </w:r>
    </w:p>
    <w:p w:rsidR="00B34EB6" w:rsidRPr="00F93D53" w:rsidRDefault="00B34EB6" w:rsidP="00B34EB6">
      <w:pPr>
        <w:spacing w:after="0" w:line="360" w:lineRule="auto"/>
        <w:rPr>
          <w:rFonts w:ascii="Arial" w:hAnsi="Arial" w:cs="Arial"/>
          <w:sz w:val="21"/>
          <w:szCs w:val="21"/>
        </w:rPr>
      </w:pPr>
    </w:p>
    <w:p w:rsidR="00B34EB6" w:rsidRPr="00F93D53" w:rsidRDefault="00B34EB6" w:rsidP="00B34EB6">
      <w:pPr>
        <w:spacing w:after="0" w:line="360" w:lineRule="auto"/>
        <w:rPr>
          <w:rFonts w:ascii="Arial" w:hAnsi="Arial" w:cs="Arial"/>
          <w:sz w:val="21"/>
          <w:szCs w:val="21"/>
        </w:rPr>
      </w:pPr>
      <w:r w:rsidRPr="00F93D53">
        <w:rPr>
          <w:rFonts w:ascii="Arial" w:hAnsi="Arial" w:cs="Arial"/>
          <w:sz w:val="21"/>
          <w:szCs w:val="21"/>
        </w:rPr>
        <w:t>The DBA is delighted to be celebrating Downtown Berkeley’s very first PRIDE weekend with this amazing bill of talented performers and musicians.</w:t>
      </w:r>
    </w:p>
    <w:p w:rsidR="00B34EB6" w:rsidRDefault="00B34EB6" w:rsidP="00B34EB6">
      <w:pPr>
        <w:spacing w:after="0" w:line="360" w:lineRule="auto"/>
        <w:rPr>
          <w:rFonts w:ascii="Arial" w:hAnsi="Arial" w:cs="Arial"/>
        </w:rPr>
      </w:pPr>
    </w:p>
    <w:p w:rsidR="00285C78" w:rsidRDefault="00285C78" w:rsidP="00B34EB6">
      <w:pPr>
        <w:spacing w:after="0" w:line="360" w:lineRule="auto"/>
        <w:rPr>
          <w:rFonts w:ascii="Arial" w:hAnsi="Arial" w:cs="Arial"/>
        </w:rPr>
      </w:pPr>
    </w:p>
    <w:p w:rsidR="00285C78" w:rsidRDefault="00285C78" w:rsidP="00B34EB6">
      <w:pPr>
        <w:spacing w:after="0" w:line="360" w:lineRule="auto"/>
        <w:rPr>
          <w:rFonts w:ascii="Arial" w:hAnsi="Arial" w:cs="Arial"/>
        </w:rPr>
      </w:pPr>
    </w:p>
    <w:p w:rsidR="00B34EB6" w:rsidRPr="007E4145" w:rsidRDefault="00B34EB6" w:rsidP="00B34EB6">
      <w:pPr>
        <w:spacing w:after="0" w:line="360" w:lineRule="auto"/>
        <w:rPr>
          <w:rFonts w:ascii="Arial" w:hAnsi="Arial" w:cs="Arial"/>
          <w:b/>
          <w:bCs/>
          <w:sz w:val="20"/>
          <w:szCs w:val="20"/>
        </w:rPr>
      </w:pPr>
      <w:r w:rsidRPr="007E4145">
        <w:rPr>
          <w:rFonts w:ascii="Arial" w:hAnsi="Arial" w:cs="Arial"/>
          <w:b/>
          <w:bCs/>
          <w:sz w:val="20"/>
          <w:szCs w:val="20"/>
        </w:rPr>
        <w:t>The Downtown Berkeley BART Plaza</w:t>
      </w:r>
    </w:p>
    <w:p w:rsidR="00B34EB6" w:rsidRPr="007E4145" w:rsidRDefault="00B34EB6" w:rsidP="00B34EB6">
      <w:pPr>
        <w:spacing w:after="0" w:line="360" w:lineRule="auto"/>
        <w:rPr>
          <w:rFonts w:ascii="Arial" w:hAnsi="Arial" w:cs="Arial"/>
          <w:sz w:val="20"/>
          <w:szCs w:val="20"/>
        </w:rPr>
      </w:pPr>
      <w:r w:rsidRPr="007E4145">
        <w:rPr>
          <w:rFonts w:ascii="Arial" w:hAnsi="Arial" w:cs="Arial"/>
          <w:sz w:val="20"/>
          <w:szCs w:val="20"/>
        </w:rPr>
        <w:t>The $13M renovation of</w:t>
      </w:r>
      <w:r>
        <w:rPr>
          <w:rFonts w:ascii="Arial" w:hAnsi="Arial" w:cs="Arial"/>
          <w:sz w:val="20"/>
          <w:szCs w:val="20"/>
        </w:rPr>
        <w:t xml:space="preserve"> Downtown Berkeley</w:t>
      </w:r>
      <w:r w:rsidRPr="007E4145">
        <w:rPr>
          <w:rFonts w:ascii="Arial" w:hAnsi="Arial" w:cs="Arial"/>
          <w:sz w:val="20"/>
          <w:szCs w:val="20"/>
        </w:rPr>
        <w:t xml:space="preserve"> </w:t>
      </w:r>
      <w:hyperlink r:id="rId13" w:history="1">
        <w:r w:rsidRPr="007E4145">
          <w:rPr>
            <w:rStyle w:val="Hyperlink"/>
            <w:rFonts w:ascii="Arial" w:hAnsi="Arial" w:cs="Arial"/>
            <w:sz w:val="20"/>
            <w:szCs w:val="20"/>
          </w:rPr>
          <w:t>BART Plaza opened to great fanfare in October 2018,</w:t>
        </w:r>
      </w:hyperlink>
      <w:r>
        <w:rPr>
          <w:rStyle w:val="Hyperlink"/>
          <w:rFonts w:ascii="Arial" w:hAnsi="Arial" w:cs="Arial"/>
          <w:sz w:val="20"/>
          <w:szCs w:val="20"/>
        </w:rPr>
        <w:t xml:space="preserve"> and </w:t>
      </w:r>
      <w:r w:rsidRPr="007E4145">
        <w:rPr>
          <w:rFonts w:ascii="Arial" w:hAnsi="Arial" w:cs="Arial"/>
          <w:sz w:val="20"/>
          <w:szCs w:val="20"/>
        </w:rPr>
        <w:t>featur</w:t>
      </w:r>
      <w:r>
        <w:rPr>
          <w:rFonts w:ascii="Arial" w:hAnsi="Arial" w:cs="Arial"/>
          <w:sz w:val="20"/>
          <w:szCs w:val="20"/>
        </w:rPr>
        <w:t>es public</w:t>
      </w:r>
      <w:r w:rsidRPr="007E4145">
        <w:rPr>
          <w:rFonts w:ascii="Arial" w:hAnsi="Arial" w:cs="Arial"/>
          <w:sz w:val="20"/>
          <w:szCs w:val="20"/>
        </w:rPr>
        <w:t xml:space="preserve"> art, commerce, and</w:t>
      </w:r>
      <w:r>
        <w:rPr>
          <w:rFonts w:ascii="Arial" w:hAnsi="Arial" w:cs="Arial"/>
          <w:sz w:val="20"/>
          <w:szCs w:val="20"/>
        </w:rPr>
        <w:t xml:space="preserve"> regular</w:t>
      </w:r>
      <w:r w:rsidRPr="007E4145">
        <w:rPr>
          <w:rFonts w:ascii="Arial" w:hAnsi="Arial" w:cs="Arial"/>
          <w:sz w:val="20"/>
          <w:szCs w:val="20"/>
        </w:rPr>
        <w:t xml:space="preserve"> </w:t>
      </w:r>
      <w:r>
        <w:rPr>
          <w:rFonts w:ascii="Arial" w:hAnsi="Arial" w:cs="Arial"/>
          <w:sz w:val="20"/>
          <w:szCs w:val="20"/>
        </w:rPr>
        <w:t xml:space="preserve">live </w:t>
      </w:r>
      <w:r w:rsidRPr="007E4145">
        <w:rPr>
          <w:rFonts w:ascii="Arial" w:hAnsi="Arial" w:cs="Arial"/>
          <w:sz w:val="20"/>
          <w:szCs w:val="20"/>
        </w:rPr>
        <w:t xml:space="preserve">music </w:t>
      </w:r>
      <w:hyperlink r:id="rId14" w:history="1">
        <w:r w:rsidRPr="007E4145">
          <w:rPr>
            <w:rStyle w:val="Hyperlink"/>
            <w:rFonts w:ascii="Arial" w:hAnsi="Arial" w:cs="Arial"/>
            <w:sz w:val="20"/>
            <w:szCs w:val="20"/>
          </w:rPr>
          <w:t>Berkeley LIVE! stage</w:t>
        </w:r>
      </w:hyperlink>
      <w:r w:rsidRPr="007E4145">
        <w:rPr>
          <w:rFonts w:ascii="Arial" w:hAnsi="Arial" w:cs="Arial"/>
          <w:sz w:val="20"/>
          <w:szCs w:val="20"/>
        </w:rPr>
        <w:t xml:space="preserve"> and state-of-the-art Meyers Sound system.  You can learn more plaza programing at </w:t>
      </w:r>
      <w:hyperlink r:id="rId15" w:history="1">
        <w:r w:rsidRPr="007E4145">
          <w:rPr>
            <w:rStyle w:val="Hyperlink"/>
            <w:rFonts w:ascii="Arial" w:hAnsi="Arial" w:cs="Arial"/>
            <w:sz w:val="20"/>
            <w:szCs w:val="20"/>
          </w:rPr>
          <w:t>https://ontheplaza.downtownberkeley.com/</w:t>
        </w:r>
      </w:hyperlink>
    </w:p>
    <w:p w:rsidR="00B34EB6" w:rsidRPr="00591138" w:rsidRDefault="00B34EB6" w:rsidP="00B34EB6">
      <w:pPr>
        <w:spacing w:after="0" w:line="240" w:lineRule="auto"/>
        <w:rPr>
          <w:rFonts w:ascii="Arial" w:hAnsi="Arial" w:cs="Arial"/>
        </w:rPr>
      </w:pPr>
    </w:p>
    <w:p w:rsidR="00B34EB6" w:rsidRPr="004F7333" w:rsidRDefault="00B34EB6" w:rsidP="00B34EB6">
      <w:pPr>
        <w:spacing w:after="0" w:line="360" w:lineRule="auto"/>
        <w:rPr>
          <w:rFonts w:ascii="Arial" w:hAnsi="Arial" w:cs="Arial"/>
          <w:color w:val="000000"/>
          <w:sz w:val="20"/>
          <w:szCs w:val="20"/>
        </w:rPr>
      </w:pPr>
      <w:r w:rsidRPr="004F7333">
        <w:rPr>
          <w:rFonts w:ascii="Arial" w:hAnsi="Arial" w:cs="Arial"/>
          <w:b/>
          <w:bCs/>
          <w:color w:val="000000"/>
          <w:sz w:val="20"/>
          <w:szCs w:val="20"/>
        </w:rPr>
        <w:t>About the Downtown Berkeley Association</w:t>
      </w:r>
    </w:p>
    <w:p w:rsidR="00B34EB6" w:rsidRPr="004F7333" w:rsidRDefault="00B34EB6" w:rsidP="00B34EB6">
      <w:pPr>
        <w:spacing w:after="0" w:line="360" w:lineRule="auto"/>
        <w:rPr>
          <w:rStyle w:val="Hyperlink"/>
          <w:rFonts w:ascii="Arial" w:hAnsi="Arial" w:cs="Arial"/>
          <w:sz w:val="20"/>
          <w:szCs w:val="20"/>
        </w:rPr>
      </w:pPr>
      <w:r w:rsidRPr="004F7333">
        <w:rPr>
          <w:rFonts w:ascii="Arial" w:hAnsi="Arial" w:cs="Arial"/>
          <w:color w:val="000000"/>
          <w:sz w:val="20"/>
          <w:szCs w:val="20"/>
        </w:rPr>
        <w:t xml:space="preserve">Downtown Berkeley Association is a nonprofit membership organization and the Owner’s Association for Downtown Berkeley’s Property-Based Business Improvement District (PBID), representing 221 property owners and approximately 703 of their merchant and business tenants in a 30-block area of Downtown Berkeley, bounded by Delaware to north, Carleton to the south, Grant to the west and Oxford to the east.  </w:t>
      </w:r>
      <w:r w:rsidRPr="004F7333">
        <w:rPr>
          <w:rFonts w:ascii="Arial" w:hAnsi="Arial" w:cs="Arial"/>
          <w:sz w:val="20"/>
          <w:szCs w:val="20"/>
        </w:rPr>
        <w:t xml:space="preserve">Visit </w:t>
      </w:r>
      <w:hyperlink r:id="rId16" w:history="1">
        <w:r w:rsidRPr="004F7333">
          <w:rPr>
            <w:rStyle w:val="Hyperlink"/>
            <w:rFonts w:ascii="Arial" w:hAnsi="Arial" w:cs="Arial"/>
            <w:sz w:val="20"/>
            <w:szCs w:val="20"/>
          </w:rPr>
          <w:t>downtownberkeley.com</w:t>
        </w:r>
      </w:hyperlink>
      <w:r w:rsidRPr="004F7333">
        <w:rPr>
          <w:rFonts w:ascii="Arial" w:hAnsi="Arial" w:cs="Arial"/>
          <w:sz w:val="20"/>
          <w:szCs w:val="20"/>
        </w:rPr>
        <w:t xml:space="preserve"> for more information, or follow us on </w:t>
      </w:r>
      <w:hyperlink r:id="rId17" w:history="1">
        <w:r w:rsidRPr="004F7333">
          <w:rPr>
            <w:rStyle w:val="Hyperlink"/>
            <w:rFonts w:ascii="Arial" w:hAnsi="Arial" w:cs="Arial"/>
            <w:sz w:val="20"/>
            <w:szCs w:val="20"/>
          </w:rPr>
          <w:t>Twitter</w:t>
        </w:r>
      </w:hyperlink>
      <w:r w:rsidRPr="004F7333">
        <w:rPr>
          <w:rFonts w:ascii="Arial" w:hAnsi="Arial" w:cs="Arial"/>
          <w:sz w:val="20"/>
          <w:szCs w:val="20"/>
        </w:rPr>
        <w:t xml:space="preserve"> and </w:t>
      </w:r>
      <w:hyperlink r:id="rId18" w:history="1">
        <w:r w:rsidRPr="004F7333">
          <w:rPr>
            <w:rStyle w:val="Hyperlink"/>
            <w:rFonts w:ascii="Arial" w:hAnsi="Arial" w:cs="Arial"/>
            <w:sz w:val="20"/>
            <w:szCs w:val="20"/>
          </w:rPr>
          <w:t>Facebook</w:t>
        </w:r>
      </w:hyperlink>
      <w:r w:rsidRPr="004F7333">
        <w:rPr>
          <w:rFonts w:ascii="Arial" w:hAnsi="Arial" w:cs="Arial"/>
          <w:sz w:val="20"/>
          <w:szCs w:val="20"/>
        </w:rPr>
        <w:t xml:space="preserve"> and </w:t>
      </w:r>
      <w:hyperlink r:id="rId19" w:history="1">
        <w:r w:rsidRPr="002B6947">
          <w:rPr>
            <w:rStyle w:val="Hyperlink"/>
            <w:rFonts w:ascii="Arial" w:hAnsi="Arial" w:cs="Arial"/>
            <w:sz w:val="20"/>
            <w:szCs w:val="20"/>
          </w:rPr>
          <w:t>Instagram</w:t>
        </w:r>
      </w:hyperlink>
      <w:r w:rsidRPr="004F7333">
        <w:rPr>
          <w:rFonts w:ascii="Arial" w:hAnsi="Arial" w:cs="Arial"/>
          <w:sz w:val="20"/>
          <w:szCs w:val="20"/>
        </w:rPr>
        <w:t xml:space="preserve">. </w:t>
      </w:r>
    </w:p>
    <w:p w:rsidR="00B34EB6" w:rsidRPr="00591138" w:rsidRDefault="00B34EB6" w:rsidP="00B34EB6">
      <w:pPr>
        <w:spacing w:after="0" w:line="360" w:lineRule="auto"/>
        <w:rPr>
          <w:rFonts w:ascii="Arial" w:hAnsi="Arial" w:cs="Arial"/>
          <w:color w:val="000000"/>
        </w:rPr>
      </w:pPr>
    </w:p>
    <w:p w:rsidR="00041EC1" w:rsidRDefault="00B34EB6" w:rsidP="00987D8F">
      <w:pPr>
        <w:spacing w:after="0" w:line="360" w:lineRule="auto"/>
        <w:jc w:val="center"/>
      </w:pPr>
      <w:r w:rsidRPr="004F7333">
        <w:rPr>
          <w:rFonts w:ascii="Arial" w:hAnsi="Arial" w:cs="Arial"/>
          <w:sz w:val="20"/>
          <w:szCs w:val="20"/>
        </w:rPr>
        <w:t>###</w:t>
      </w:r>
    </w:p>
    <w:sectPr w:rsidR="00041EC1" w:rsidSect="002B6947">
      <w:pgSz w:w="12240" w:h="15840"/>
      <w:pgMar w:top="756"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55595"/>
    <w:multiLevelType w:val="hybridMultilevel"/>
    <w:tmpl w:val="F872C8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96D7048"/>
    <w:multiLevelType w:val="hybridMultilevel"/>
    <w:tmpl w:val="78248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B065E4"/>
    <w:multiLevelType w:val="hybridMultilevel"/>
    <w:tmpl w:val="5100C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EB6"/>
    <w:rsid w:val="001D1E36"/>
    <w:rsid w:val="00285C78"/>
    <w:rsid w:val="002B6947"/>
    <w:rsid w:val="005375A9"/>
    <w:rsid w:val="00987D8F"/>
    <w:rsid w:val="00B34EB6"/>
    <w:rsid w:val="00EF5504"/>
    <w:rsid w:val="00F93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8BB1A"/>
  <w15:chartTrackingRefBased/>
  <w15:docId w15:val="{F1C66769-68CE-2F43-AAD1-BAAADAE3B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EB6"/>
    <w:pPr>
      <w:spacing w:after="200" w:line="276" w:lineRule="auto"/>
    </w:pPr>
    <w:rPr>
      <w:rFonts w:ascii="Calibri" w:eastAsia="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34EB6"/>
    <w:pPr>
      <w:ind w:left="720"/>
      <w:contextualSpacing/>
    </w:pPr>
  </w:style>
  <w:style w:type="character" w:styleId="Hyperlink">
    <w:name w:val="Hyperlink"/>
    <w:basedOn w:val="DefaultParagraphFont"/>
    <w:uiPriority w:val="99"/>
    <w:rsid w:val="00B34EB6"/>
    <w:rPr>
      <w:color w:val="0000FF"/>
      <w:u w:val="single"/>
    </w:rPr>
  </w:style>
  <w:style w:type="character" w:customStyle="1" w:styleId="apple-converted-space">
    <w:name w:val="apple-converted-space"/>
    <w:basedOn w:val="DefaultParagraphFont"/>
    <w:rsid w:val="00B34EB6"/>
  </w:style>
  <w:style w:type="character" w:styleId="FollowedHyperlink">
    <w:name w:val="FollowedHyperlink"/>
    <w:basedOn w:val="DefaultParagraphFont"/>
    <w:uiPriority w:val="99"/>
    <w:semiHidden/>
    <w:unhideWhenUsed/>
    <w:rsid w:val="00B34EB6"/>
    <w:rPr>
      <w:color w:val="954F72" w:themeColor="followedHyperlink"/>
      <w:u w:val="single"/>
    </w:rPr>
  </w:style>
  <w:style w:type="paragraph" w:styleId="BalloonText">
    <w:name w:val="Balloon Text"/>
    <w:basedOn w:val="Normal"/>
    <w:link w:val="BalloonTextChar"/>
    <w:uiPriority w:val="99"/>
    <w:semiHidden/>
    <w:unhideWhenUsed/>
    <w:rsid w:val="00B34EB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34EB6"/>
    <w:rPr>
      <w:rFonts w:ascii="Times New Roman" w:eastAsia="Calibri" w:hAnsi="Times New Roman" w:cs="Times New Roman"/>
      <w:sz w:val="18"/>
      <w:szCs w:val="18"/>
    </w:rPr>
  </w:style>
  <w:style w:type="character" w:styleId="UnresolvedMention">
    <w:name w:val="Unresolved Mention"/>
    <w:basedOn w:val="DefaultParagraphFont"/>
    <w:uiPriority w:val="99"/>
    <w:semiHidden/>
    <w:unhideWhenUsed/>
    <w:rsid w:val="002B69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SGTDIEWIES" TargetMode="External"/><Relationship Id="rId13" Type="http://schemas.openxmlformats.org/officeDocument/2006/relationships/hyperlink" Target="https://www.downtownberkeley.com/wp-content/uploads/2016/07/Downtown-Berkeley-BART-Plaza-Opening-Press-Release-FINAL.pdf" TargetMode="External"/><Relationship Id="rId18" Type="http://schemas.openxmlformats.org/officeDocument/2006/relationships/hyperlink" Target="https://www.facebook.com/downtownberkeley/"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ontheplaza.downtownberkeley.com/" TargetMode="External"/><Relationship Id="rId12" Type="http://schemas.openxmlformats.org/officeDocument/2006/relationships/hyperlink" Target="https://myabyrne.bandcamp.com/" TargetMode="External"/><Relationship Id="rId17" Type="http://schemas.openxmlformats.org/officeDocument/2006/relationships/hyperlink" Target="https://twitter.com/dwntwnberkeley?ref_src=twsrc%5Egoogle%7Ctwcamp%5Eserp%7Ctwgr%5Eauthor" TargetMode="External"/><Relationship Id="rId2" Type="http://schemas.openxmlformats.org/officeDocument/2006/relationships/styles" Target="styles.xml"/><Relationship Id="rId16" Type="http://schemas.openxmlformats.org/officeDocument/2006/relationships/hyperlink" Target="http://downtownberkeley.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http://myabyrne.com/" TargetMode="External"/><Relationship Id="rId5" Type="http://schemas.openxmlformats.org/officeDocument/2006/relationships/image" Target="media/image1.jpeg"/><Relationship Id="rId15" Type="http://schemas.openxmlformats.org/officeDocument/2006/relationships/hyperlink" Target="https://ontheplaza.downtownberkeley.com/" TargetMode="External"/><Relationship Id="rId10" Type="http://schemas.openxmlformats.org/officeDocument/2006/relationships/hyperlink" Target="https://www.facebook.com/groups/circleleftcontra/about/" TargetMode="External"/><Relationship Id="rId19" Type="http://schemas.openxmlformats.org/officeDocument/2006/relationships/hyperlink" Target="https://www.instagram.com/dwntwnberkeley/" TargetMode="External"/><Relationship Id="rId4" Type="http://schemas.openxmlformats.org/officeDocument/2006/relationships/webSettings" Target="webSettings.xml"/><Relationship Id="rId9" Type="http://schemas.openxmlformats.org/officeDocument/2006/relationships/hyperlink" Target="https://www.facebook.com/randy.puck" TargetMode="External"/><Relationship Id="rId14" Type="http://schemas.openxmlformats.org/officeDocument/2006/relationships/hyperlink" Target="https://ontheplaza.downtownberkele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598</Words>
  <Characters>3415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Down Town</dc:creator>
  <cp:keywords/>
  <dc:description/>
  <cp:lastModifiedBy>Down Town</cp:lastModifiedBy>
  <cp:revision>5</cp:revision>
  <dcterms:created xsi:type="dcterms:W3CDTF">2019-06-11T19:41:00Z</dcterms:created>
  <dcterms:modified xsi:type="dcterms:W3CDTF">2019-06-11T20:07:00Z</dcterms:modified>
</cp:coreProperties>
</file>